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41" w:rsidRDefault="00C30256">
      <w:proofErr w:type="spellStart"/>
      <w:r>
        <w:rPr>
          <w:b/>
        </w:rPr>
        <w:t>Stud.IP</w:t>
      </w:r>
      <w:proofErr w:type="spellEnd"/>
      <w:r>
        <w:rPr>
          <w:b/>
        </w:rPr>
        <w:t xml:space="preserve"> für </w:t>
      </w:r>
      <w:proofErr w:type="spellStart"/>
      <w:r>
        <w:rPr>
          <w:b/>
        </w:rPr>
        <w:t>Admins</w:t>
      </w:r>
      <w:proofErr w:type="spellEnd"/>
      <w:r>
        <w:rPr>
          <w:b/>
        </w:rPr>
        <w:t>: Mehrere Nutzer/innen anlegen</w:t>
      </w:r>
      <w:r w:rsidR="007B151F">
        <w:rPr>
          <w:b/>
        </w:rPr>
        <w:t xml:space="preserve"> mit UserImportPlugin</w:t>
      </w:r>
      <w:bookmarkStart w:id="0" w:name="_GoBack"/>
      <w:bookmarkEnd w:id="0"/>
    </w:p>
    <w:p w:rsidR="00273741" w:rsidRDefault="00273741"/>
    <w:p w:rsidR="00273741" w:rsidRDefault="00273741"/>
    <w:p w:rsidR="00273741" w:rsidRDefault="00C30256">
      <w:r>
        <w:rPr>
          <w:b/>
        </w:rPr>
        <w:t>1. Mehrere Nutzer/innen auf einmal anlegen</w:t>
      </w:r>
    </w:p>
    <w:p w:rsidR="00273741" w:rsidRDefault="00C30256">
      <w:r>
        <w:t xml:space="preserve">Es gibt in </w:t>
      </w:r>
      <w:proofErr w:type="spellStart"/>
      <w:r>
        <w:t>Stud.IP</w:t>
      </w:r>
      <w:proofErr w:type="spellEnd"/>
      <w:r>
        <w:t xml:space="preserve"> eine Import-Funktion, die es ermöglicht mit wenig Aufwand eine größere </w:t>
      </w:r>
      <w:r>
        <w:t>Anzahl von N</w:t>
      </w:r>
      <w:r w:rsidR="007B151F">
        <w:t xml:space="preserve">utzer/innen-Accounts anzulegen (Voraussetzung ist das </w:t>
      </w:r>
      <w:proofErr w:type="spellStart"/>
      <w:r w:rsidR="007B151F">
        <w:t>Stud.IP</w:t>
      </w:r>
      <w:proofErr w:type="spellEnd"/>
      <w:r w:rsidR="007B151F">
        <w:t xml:space="preserve"> </w:t>
      </w:r>
      <w:proofErr w:type="spellStart"/>
      <w:r w:rsidR="007B151F">
        <w:t>Plugin</w:t>
      </w:r>
      <w:proofErr w:type="spellEnd"/>
      <w:r w:rsidR="007B151F">
        <w:t xml:space="preserve"> </w:t>
      </w:r>
      <w:proofErr w:type="spellStart"/>
      <w:r w:rsidR="007B151F" w:rsidRPr="007B151F">
        <w:rPr>
          <w:i/>
        </w:rPr>
        <w:t>UserImportPlugin</w:t>
      </w:r>
      <w:proofErr w:type="spellEnd"/>
      <w:r w:rsidR="007B151F">
        <w:t xml:space="preserve">). </w:t>
      </w:r>
      <w:r>
        <w:t xml:space="preserve">Hierfür muss eine CSV-Datei mit einer Liste der Nutzerdaten angelegt werden. Wie Sie eine entsprechende Liste anlegen und in </w:t>
      </w:r>
      <w:proofErr w:type="spellStart"/>
      <w:r>
        <w:t>Stud.IP</w:t>
      </w:r>
      <w:proofErr w:type="spellEnd"/>
      <w:r>
        <w:t xml:space="preserve"> importieren erfahren Sie in diesem Dokument.</w:t>
      </w:r>
    </w:p>
    <w:p w:rsidR="00273741" w:rsidRDefault="00273741"/>
    <w:p w:rsidR="00273741" w:rsidRDefault="00273741"/>
    <w:tbl>
      <w:tblPr>
        <w:tblW w:w="9356" w:type="dxa"/>
        <w:tblInd w:w="-108" w:type="dxa"/>
        <w:tblLayout w:type="fixed"/>
        <w:tblCellMar>
          <w:left w:w="10" w:type="dxa"/>
          <w:right w:w="10" w:type="dxa"/>
        </w:tblCellMar>
        <w:tblLook w:val="0000" w:firstRow="0" w:lastRow="0" w:firstColumn="0" w:lastColumn="0" w:noHBand="0" w:noVBand="0"/>
      </w:tblPr>
      <w:tblGrid>
        <w:gridCol w:w="5954"/>
        <w:gridCol w:w="3402"/>
      </w:tblGrid>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-60322</wp:posOffset>
                      </wp:positionH>
                      <wp:positionV relativeFrom="paragraph">
                        <wp:posOffset>3859526</wp:posOffset>
                      </wp:positionV>
                      <wp:extent cx="580387" cy="163192"/>
                      <wp:effectExtent l="0" t="0" r="10163" b="27308"/>
                      <wp:wrapNone/>
                      <wp:docPr id="1" name="Ellipse 15"/>
                      <wp:cNvGraphicFramePr/>
                      <a:graphic xmlns:a="http://schemas.openxmlformats.org/drawingml/2006/main">
                        <a:graphicData uri="http://schemas.microsoft.com/office/word/2010/wordprocessingShape">
                          <wps:wsp>
                            <wps:cNvSpPr/>
                            <wps:spPr>
                              <a:xfrm>
                                <a:off x="0" y="0"/>
                                <a:ext cx="580387" cy="16319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15" o:spid="_x0000_s1026" style="position:absolute;margin-left:-4.75pt;margin-top:303.9pt;width:45.7pt;height:12.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80387,16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" path="m,81596at,,580388,163192,,81596,,81596xe" filled="f" strokecolor="#c00000" strokeweight=".52906mm">
                      <v:path arrowok="t" o:connecttype="custom" o:connectlocs="290194,0;580387,81596;290194,163192;0,81596;84996,23899;84996,139293;495391,139293;495391,23899" o:connectangles="270,0,90,180,270,90,90,270" textboxrect="84996,23899,495391,139293"/>
                    </v:shape>
                  </w:pict>
                </mc:Fallback>
              </mc:AlternateContent>
            </w:r>
            <w:r>
              <w:rPr>
                <w:noProof/>
                <w:lang w:eastAsia="de-DE"/>
              </w:rPr>
              <w:drawing>
                <wp:anchor distT="0" distB="0" distL="114300" distR="114300" simplePos="0" relativeHeight="9" behindDoc="0" locked="0" layoutInCell="1" allowOverlap="1">
                  <wp:simplePos x="0" y="0"/>
                  <wp:positionH relativeFrom="column">
                    <wp:posOffset>-67949</wp:posOffset>
                  </wp:positionH>
                  <wp:positionV relativeFrom="paragraph">
                    <wp:posOffset>1901</wp:posOffset>
                  </wp:positionV>
                  <wp:extent cx="3642356" cy="2251710"/>
                  <wp:effectExtent l="171450" t="190500" r="377194" b="377190"/>
                  <wp:wrapNone/>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42356" cy="2251710"/>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r>
              <w:rPr>
                <w:b/>
              </w:rPr>
              <w:t>2. Nutzerliste erstellen</w:t>
            </w:r>
          </w:p>
          <w:p w:rsidR="00273741" w:rsidRDefault="00C30256">
            <w:r>
              <w:t>Verw</w:t>
            </w:r>
            <w:r>
              <w:t>enden Sie zum Beispiel den Windows Editor oder das Word Pad.</w:t>
            </w:r>
          </w:p>
          <w:p w:rsidR="00273741" w:rsidRDefault="00C30256">
            <w:r>
              <w:t>In der ersten Zeile listen Sie die Datenfelder auf, die Sie verwenden möchten. Am wichtigsten sind an dieser Stelle Vor und Nachname, E-Mail-Adresse und die Berechtigungsstufe (Autor, Dozent, Adm</w:t>
            </w:r>
            <w:r>
              <w:t>in etc.). In den nächsten Zeilen folgen dann die Nutzer, die angelegt werden sollen.</w:t>
            </w:r>
          </w:p>
          <w:p w:rsidR="00273741" w:rsidRDefault="00C30256">
            <w:r>
              <w:t>Links sehen Sie ein simples Beispiel, das die wichtigsten Informationen abdeckt. Bei dieser Variante werden Nutzername und Passwort automatisch generiert.</w:t>
            </w:r>
          </w:p>
          <w:p w:rsidR="00273741" w:rsidRDefault="00273741"/>
          <w:p w:rsidR="00273741" w:rsidRDefault="00273741"/>
        </w:tc>
      </w:tr>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r>
              <w:rPr>
                <w:rFonts w:ascii="Times New Roman"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simplePos x="0" y="0"/>
                      <wp:positionH relativeFrom="column">
                        <wp:posOffset>410208</wp:posOffset>
                      </wp:positionH>
                      <wp:positionV relativeFrom="paragraph">
                        <wp:posOffset>1563212</wp:posOffset>
                      </wp:positionV>
                      <wp:extent cx="552453" cy="204468"/>
                      <wp:effectExtent l="0" t="0" r="19047" b="24132"/>
                      <wp:wrapNone/>
                      <wp:docPr id="3" name="Ellipse 16"/>
                      <wp:cNvGraphicFramePr/>
                      <a:graphic xmlns:a="http://schemas.openxmlformats.org/drawingml/2006/main">
                        <a:graphicData uri="http://schemas.microsoft.com/office/word/2010/wordprocessingShape">
                          <wps:wsp>
                            <wps:cNvSpPr/>
                            <wps:spPr>
                              <a:xfrm>
                                <a:off x="0" y="0"/>
                                <a:ext cx="552453" cy="204468"/>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16" o:spid="_x0000_s1026" style="position:absolute;margin-left:32.3pt;margin-top:123.1pt;width:43.5pt;height:16.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52453,20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" path="m,102234at,,552454,204468,,102234,,102234xe" filled="f" strokecolor="#c00000" strokeweight=".52906mm">
                      <v:path arrowok="t" o:connecttype="custom" o:connectlocs="276227,0;552453,102234;276227,204468;0,102234;80905,29944;80905,174524;471548,174524;471548,29944" o:connectangles="270,0,90,180,270,90,90,270" textboxrect="80905,29944,471548,174524"/>
                    </v:shape>
                  </w:pict>
                </mc:Fallback>
              </mc:AlternateContent>
            </w:r>
            <w:r>
              <w:rPr>
                <w:noProof/>
                <w:lang w:eastAsia="de-DE"/>
              </w:rPr>
              <w:drawing>
                <wp:anchor distT="0" distB="0" distL="114300" distR="114300" simplePos="0" relativeHeight="2" behindDoc="0" locked="0" layoutInCell="1" allowOverlap="1">
                  <wp:simplePos x="0" y="0"/>
                  <wp:positionH relativeFrom="column">
                    <wp:posOffset>-67610</wp:posOffset>
                  </wp:positionH>
                  <wp:positionV relativeFrom="paragraph">
                    <wp:posOffset>6345</wp:posOffset>
                  </wp:positionV>
                  <wp:extent cx="3599279" cy="2361602"/>
                  <wp:effectExtent l="190500" t="190500" r="382171" b="381598"/>
                  <wp:wrapNone/>
                  <wp:docPr id="4"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279" cy="2361602"/>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r>
              <w:rPr>
                <w:b/>
              </w:rPr>
              <w:t xml:space="preserve">3. CSV </w:t>
            </w:r>
            <w:r>
              <w:rPr>
                <w:b/>
              </w:rPr>
              <w:t>Datei erstellen</w:t>
            </w:r>
          </w:p>
          <w:p w:rsidR="00273741" w:rsidRDefault="00C30256">
            <w:r>
              <w:t xml:space="preserve">Ersetzen Sie beim Abspeichern die Dateiendung </w:t>
            </w:r>
            <w:proofErr w:type="spellStart"/>
            <w:r>
              <w:rPr>
                <w:b/>
              </w:rPr>
              <w:t>txt</w:t>
            </w:r>
            <w:proofErr w:type="spellEnd"/>
            <w:r>
              <w:t xml:space="preserve"> bzw. </w:t>
            </w:r>
            <w:proofErr w:type="spellStart"/>
            <w:r>
              <w:rPr>
                <w:b/>
              </w:rPr>
              <w:t>rtf</w:t>
            </w:r>
            <w:proofErr w:type="spellEnd"/>
            <w:r>
              <w:t xml:space="preserve"> durch </w:t>
            </w:r>
            <w:proofErr w:type="spellStart"/>
            <w:r>
              <w:rPr>
                <w:b/>
              </w:rPr>
              <w:t>csv</w:t>
            </w:r>
            <w:proofErr w:type="spellEnd"/>
            <w:r>
              <w:t>.</w:t>
            </w:r>
          </w:p>
        </w:tc>
      </w:tr>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pPr>
              <w:jc w:val="both"/>
            </w:pPr>
            <w:r>
              <w:rPr>
                <w:rFonts w:ascii="Times New Roman" w:hAnsi="Times New Roman" w:cs="Times New Roman"/>
                <w:noProof/>
                <w:sz w:val="24"/>
                <w:szCs w:val="24"/>
                <w:lang w:eastAsia="de-DE"/>
              </w:rPr>
              <w:lastRenderedPageBreak/>
              <mc:AlternateContent>
                <mc:Choice Requires="wps">
                  <w:drawing>
                    <wp:anchor distT="0" distB="0" distL="114300" distR="114300" simplePos="0" relativeHeight="251663360" behindDoc="0" locked="0" layoutInCell="1" allowOverlap="1">
                      <wp:simplePos x="0" y="0"/>
                      <wp:positionH relativeFrom="column">
                        <wp:posOffset>1221738</wp:posOffset>
                      </wp:positionH>
                      <wp:positionV relativeFrom="paragraph">
                        <wp:posOffset>795</wp:posOffset>
                      </wp:positionV>
                      <wp:extent cx="614047" cy="184151"/>
                      <wp:effectExtent l="0" t="0" r="14603" b="25399"/>
                      <wp:wrapNone/>
                      <wp:docPr id="5" name="Ellipse 17"/>
                      <wp:cNvGraphicFramePr/>
                      <a:graphic xmlns:a="http://schemas.openxmlformats.org/drawingml/2006/main">
                        <a:graphicData uri="http://schemas.microsoft.com/office/word/2010/wordprocessingShape">
                          <wps:wsp>
                            <wps:cNvSpPr/>
                            <wps:spPr>
                              <a:xfrm>
                                <a:off x="0" y="0"/>
                                <a:ext cx="614047" cy="18415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17" o:spid="_x0000_s1026" style="position:absolute;margin-left:96.2pt;margin-top:.05pt;width:48.3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614047,18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" path="m,92076at,,614046,184152,,92076,,92076xe" filled="f" strokecolor="#c00000" strokeweight=".52906mm">
                      <v:path arrowok="t" o:connecttype="custom" o:connectlocs="307024,0;614047,92076;307024,184151;0,92076;89925,26968;89925,157183;524122,157183;524122,26968" o:connectangles="270,0,90,180,270,90,90,270" textboxrect="89925,26968,524122,157183"/>
                    </v:shape>
                  </w:pict>
                </mc:Fallback>
              </mc:AlternateContent>
            </w:r>
            <w:r>
              <w:rPr>
                <w:noProof/>
                <w:lang w:eastAsia="de-DE"/>
              </w:rPr>
              <w:drawing>
                <wp:anchor distT="0" distB="0" distL="114300" distR="114300" simplePos="0" relativeHeight="10" behindDoc="0" locked="0" layoutInCell="1" allowOverlap="1">
                  <wp:simplePos x="0" y="0"/>
                  <wp:positionH relativeFrom="column">
                    <wp:posOffset>-56153</wp:posOffset>
                  </wp:positionH>
                  <wp:positionV relativeFrom="paragraph">
                    <wp:posOffset>6345</wp:posOffset>
                  </wp:positionV>
                  <wp:extent cx="3642356" cy="1988189"/>
                  <wp:effectExtent l="190500" t="190500" r="377194" b="374011"/>
                  <wp:wrapNone/>
                  <wp:docPr id="6"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642356" cy="1988189"/>
                          </a:xfrm>
                          <a:prstGeom prst="rect">
                            <a:avLst/>
                          </a:prstGeom>
                          <a:noFill/>
                          <a:ln>
                            <a:noFill/>
                            <a:prstDash/>
                          </a:ln>
                          <a:effectLst>
                            <a:outerShdw blurRad="304800" dist="139699" dir="2700000" algn="tl">
                              <a:srgbClr val="333333"/>
                            </a:outerShdw>
                          </a:effectLst>
                        </pic:spPr>
                      </pic:pic>
                    </a:graphicData>
                  </a:graphic>
                </wp:anchor>
              </w:drawing>
            </w:r>
            <w:r>
              <w:rPr>
                <w:noProof/>
                <w:lang w:eastAsia="de-DE"/>
              </w:rPr>
              <w:drawing>
                <wp:anchor distT="0" distB="0" distL="114300" distR="114300" simplePos="0" relativeHeight="11" behindDoc="0" locked="0" layoutInCell="1" allowOverlap="1">
                  <wp:simplePos x="0" y="0"/>
                  <wp:positionH relativeFrom="column">
                    <wp:posOffset>-54013</wp:posOffset>
                  </wp:positionH>
                  <wp:positionV relativeFrom="paragraph">
                    <wp:posOffset>1779266</wp:posOffset>
                  </wp:positionV>
                  <wp:extent cx="3642356" cy="694057"/>
                  <wp:effectExtent l="171450" t="190500" r="377194" b="372743"/>
                  <wp:wrapNone/>
                  <wp:docPr id="7" name="Grafik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642356" cy="694057"/>
                          </a:xfrm>
                          <a:prstGeom prst="rect">
                            <a:avLst/>
                          </a:prstGeom>
                          <a:noFill/>
                          <a:ln>
                            <a:noFill/>
                            <a:prstDash/>
                          </a:ln>
                          <a:effectLst>
                            <a:outerShdw blurRad="304800" dist="139699" dir="2700000" algn="tl">
                              <a:srgbClr val="333333"/>
                            </a:outerShdw>
                          </a:effectLst>
                        </pic:spPr>
                      </pic:pic>
                    </a:graphicData>
                  </a:graphic>
                </wp:anchor>
              </w:drawing>
            </w:r>
            <w:r>
              <w:rPr>
                <w:noProof/>
                <w:lang w:eastAsia="de-DE"/>
              </w:rPr>
              <w:drawing>
                <wp:anchor distT="0" distB="0" distL="114300" distR="114300" simplePos="0" relativeHeight="12" behindDoc="0" locked="0" layoutInCell="1" allowOverlap="1">
                  <wp:simplePos x="0" y="0"/>
                  <wp:positionH relativeFrom="column">
                    <wp:posOffset>-60322</wp:posOffset>
                  </wp:positionH>
                  <wp:positionV relativeFrom="paragraph">
                    <wp:posOffset>2590796</wp:posOffset>
                  </wp:positionV>
                  <wp:extent cx="3642356" cy="718188"/>
                  <wp:effectExtent l="171450" t="190500" r="377194" b="386712"/>
                  <wp:wrapNone/>
                  <wp:docPr id="8" name="Grafik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642356" cy="718188"/>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pPr>
              <w:rPr>
                <w:b/>
                <w:bCs/>
              </w:rPr>
            </w:pPr>
            <w:r>
              <w:rPr>
                <w:b/>
                <w:bCs/>
              </w:rPr>
              <w:t>4. CSV Datei erstellen mit Excel</w:t>
            </w:r>
          </w:p>
          <w:p w:rsidR="00273741" w:rsidRDefault="00C30256">
            <w:r>
              <w:t xml:space="preserve">Alternativ können Sie die benötigte CSV Datei auch direkt mit einem Werkzeug zur Tabellenkalkulation (z.B. Excel) anlegen. Wichtig </w:t>
            </w:r>
            <w:r>
              <w:t>hierbei ist, die Datei als .</w:t>
            </w:r>
            <w:proofErr w:type="spellStart"/>
            <w:r>
              <w:t>csv</w:t>
            </w:r>
            <w:proofErr w:type="spellEnd"/>
            <w:r>
              <w:t xml:space="preserve"> abzuspeichern (Speichern unter: Dateityp CSV)</w:t>
            </w:r>
          </w:p>
          <w:p w:rsidR="00273741" w:rsidRDefault="00C30256">
            <w:r>
              <w:t xml:space="preserve">Die Warnhinweise (s. Abbildung) jeweils mit </w:t>
            </w:r>
            <w:r>
              <w:rPr>
                <w:b/>
                <w:bCs/>
              </w:rPr>
              <w:t>OK</w:t>
            </w:r>
            <w:r>
              <w:t xml:space="preserve"> bzw. </w:t>
            </w:r>
            <w:r>
              <w:rPr>
                <w:b/>
                <w:bCs/>
              </w:rPr>
              <w:t>Ja</w:t>
            </w:r>
            <w:r>
              <w:t xml:space="preserve"> bestätigen.</w:t>
            </w:r>
          </w:p>
          <w:p w:rsidR="00273741" w:rsidRDefault="00C30256">
            <w:r>
              <w:t>Sie können das Format der erstellten .</w:t>
            </w:r>
            <w:proofErr w:type="spellStart"/>
            <w:r>
              <w:t>csv</w:t>
            </w:r>
            <w:proofErr w:type="spellEnd"/>
            <w:r>
              <w:t xml:space="preserve"> Datei überprüfen, indem Sie diese mit einem einfachen Texteditor öffn</w:t>
            </w:r>
            <w:r>
              <w:t>en. Der Inhalt der Datei sollte dann, analog zu der manuell erstellten Datei in Punkt 2, aus Zeilen bestehen, deren Einträge jeweils durch Semikolon getrennt sind.</w:t>
            </w:r>
          </w:p>
          <w:p w:rsidR="00273741" w:rsidRDefault="00273741"/>
          <w:p w:rsidR="00273741" w:rsidRDefault="00273741"/>
        </w:tc>
      </w:tr>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pPr>
              <w:jc w:val="both"/>
            </w:pPr>
            <w:r>
              <w:rPr>
                <w:rFonts w:ascii="Times New Roman" w:hAnsi="Times New Roman" w:cs="Times New Roman"/>
                <w:noProof/>
                <w:sz w:val="24"/>
                <w:szCs w:val="24"/>
                <w:lang w:eastAsia="de-DE"/>
              </w:rPr>
              <mc:AlternateContent>
                <mc:Choice Requires="wps">
                  <w:drawing>
                    <wp:anchor distT="0" distB="0" distL="114300" distR="114300" simplePos="0" relativeHeight="251671552" behindDoc="0" locked="0" layoutInCell="1" allowOverlap="1">
                      <wp:simplePos x="0" y="0"/>
                      <wp:positionH relativeFrom="column">
                        <wp:posOffset>1563367</wp:posOffset>
                      </wp:positionH>
                      <wp:positionV relativeFrom="paragraph">
                        <wp:posOffset>702780</wp:posOffset>
                      </wp:positionV>
                      <wp:extent cx="695958" cy="197482"/>
                      <wp:effectExtent l="0" t="0" r="27942" b="12068"/>
                      <wp:wrapNone/>
                      <wp:docPr id="9" name="Ellipse 21"/>
                      <wp:cNvGraphicFramePr/>
                      <a:graphic xmlns:a="http://schemas.openxmlformats.org/drawingml/2006/main">
                        <a:graphicData uri="http://schemas.microsoft.com/office/word/2010/wordprocessingShape">
                          <wps:wsp>
                            <wps:cNvSpPr/>
                            <wps:spPr>
                              <a:xfrm>
                                <a:off x="0" y="0"/>
                                <a:ext cx="695958" cy="197482"/>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21" o:spid="_x0000_s1026" style="position:absolute;margin-left:123.1pt;margin-top:55.35pt;width:54.8pt;height:15.5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95958,19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" path="m,98741at,,695958,197482,,98741,,98741xe" filled="f" strokecolor="#c00000" strokeweight=".52906mm">
                      <v:path arrowok="t" o:connecttype="custom" o:connectlocs="347979,0;695958,98741;347979,197482;0,98741;101921,28921;101921,168561;594037,168561;594037,28921" o:connectangles="270,0,90,180,270,90,90,270" textboxrect="101921,28921,594037,168561"/>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67456" behindDoc="0" locked="0" layoutInCell="1" allowOverlap="1">
                      <wp:simplePos x="0" y="0"/>
                      <wp:positionH relativeFrom="column">
                        <wp:posOffset>1365885</wp:posOffset>
                      </wp:positionH>
                      <wp:positionV relativeFrom="paragraph">
                        <wp:posOffset>430371</wp:posOffset>
                      </wp:positionV>
                      <wp:extent cx="559439" cy="184151"/>
                      <wp:effectExtent l="0" t="0" r="12061" b="25399"/>
                      <wp:wrapNone/>
                      <wp:docPr id="10" name="Ellipse 19"/>
                      <wp:cNvGraphicFramePr/>
                      <a:graphic xmlns:a="http://schemas.openxmlformats.org/drawingml/2006/main">
                        <a:graphicData uri="http://schemas.microsoft.com/office/word/2010/wordprocessingShape">
                          <wps:wsp>
                            <wps:cNvSpPr/>
                            <wps:spPr>
                              <a:xfrm>
                                <a:off x="0" y="0"/>
                                <a:ext cx="559439" cy="184151"/>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19" o:spid="_x0000_s1026" style="position:absolute;margin-left:107.55pt;margin-top:33.9pt;width:44.0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559439,18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" path="m,92076at,,559440,184152,,92076,,92076xe" filled="f" strokecolor="#c00000" strokeweight=".52906mm">
                      <v:path arrowok="t" o:connecttype="custom" o:connectlocs="279720,0;559439,92076;279720,184151;0,92076;81928,26968;81928,157183;477511,157183;477511,26968" o:connectangles="270,0,90,180,270,90,90,270" textboxrect="81928,26968,477511,157183"/>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665408" behindDoc="0" locked="0" layoutInCell="1" allowOverlap="1">
                      <wp:simplePos x="0" y="0"/>
                      <wp:positionH relativeFrom="column">
                        <wp:posOffset>1750061</wp:posOffset>
                      </wp:positionH>
                      <wp:positionV relativeFrom="paragraph">
                        <wp:posOffset>99697</wp:posOffset>
                      </wp:positionV>
                      <wp:extent cx="313694" cy="259076"/>
                      <wp:effectExtent l="0" t="0" r="10156" b="26674"/>
                      <wp:wrapNone/>
                      <wp:docPr id="11" name="Ellipse 18"/>
                      <wp:cNvGraphicFramePr/>
                      <a:graphic xmlns:a="http://schemas.openxmlformats.org/drawingml/2006/main">
                        <a:graphicData uri="http://schemas.microsoft.com/office/word/2010/wordprocessingShape">
                          <wps:wsp>
                            <wps:cNvSpPr/>
                            <wps:spPr>
                              <a:xfrm>
                                <a:off x="0" y="0"/>
                                <a:ext cx="313694" cy="259076"/>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18" o:spid="_x0000_s1026" style="position:absolute;margin-left:137.8pt;margin-top:7.85pt;width:24.7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13694,25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" path="m,129538at,,313694,259076,,129538,,129538xe" filled="f" strokecolor="#c00000" strokeweight=".52906mm">
                      <v:path arrowok="t" o:connecttype="custom" o:connectlocs="156847,0;313694,129538;156847,259076;0,129538;45939,37941;45939,221135;267755,221135;267755,37941" o:connectangles="270,0,90,180,270,90,90,270" textboxrect="45939,37941,267755,221135"/>
                    </v:shape>
                  </w:pict>
                </mc:Fallback>
              </mc:AlternateContent>
            </w:r>
            <w:r>
              <w:rPr>
                <w:noProof/>
                <w:lang w:eastAsia="de-DE"/>
              </w:rPr>
              <w:drawing>
                <wp:anchor distT="0" distB="0" distL="114300" distR="114300" simplePos="0" relativeHeight="7" behindDoc="0" locked="0" layoutInCell="1" allowOverlap="1">
                  <wp:simplePos x="0" y="0"/>
                  <wp:positionH relativeFrom="column">
                    <wp:posOffset>-74880</wp:posOffset>
                  </wp:positionH>
                  <wp:positionV relativeFrom="paragraph">
                    <wp:posOffset>7562</wp:posOffset>
                  </wp:positionV>
                  <wp:extent cx="3615839" cy="2170438"/>
                  <wp:effectExtent l="190500" t="190500" r="384661" b="382262"/>
                  <wp:wrapNone/>
                  <wp:docPr id="12"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615839" cy="2170438"/>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r>
              <w:rPr>
                <w:b/>
              </w:rPr>
              <w:t xml:space="preserve">5. Import in </w:t>
            </w:r>
            <w:proofErr w:type="spellStart"/>
            <w:r>
              <w:rPr>
                <w:b/>
              </w:rPr>
              <w:t>Stud.IP</w:t>
            </w:r>
            <w:proofErr w:type="spellEnd"/>
          </w:p>
          <w:p w:rsidR="00273741" w:rsidRDefault="00C30256">
            <w:r>
              <w:t xml:space="preserve">Unter </w:t>
            </w:r>
            <w:r>
              <w:rPr>
                <w:b/>
              </w:rPr>
              <w:t>Admin</w:t>
            </w:r>
            <w:r>
              <w:t xml:space="preserve">, </w:t>
            </w:r>
            <w:r>
              <w:rPr>
                <w:b/>
              </w:rPr>
              <w:t>Admin-</w:t>
            </w:r>
            <w:proofErr w:type="spellStart"/>
            <w:r>
              <w:rPr>
                <w:b/>
              </w:rPr>
              <w:t>Plugins</w:t>
            </w:r>
            <w:proofErr w:type="spellEnd"/>
            <w:r>
              <w:t>,</w:t>
            </w:r>
            <w:r>
              <w:rPr>
                <w:b/>
              </w:rPr>
              <w:t xml:space="preserve"> Nutzer Import </w:t>
            </w:r>
            <w:r>
              <w:t xml:space="preserve">können Sie unter </w:t>
            </w:r>
            <w:r>
              <w:rPr>
                <w:b/>
              </w:rPr>
              <w:t>Brow</w:t>
            </w:r>
            <w:r>
              <w:rPr>
                <w:b/>
              </w:rPr>
              <w:t xml:space="preserve">se </w:t>
            </w:r>
            <w:r>
              <w:t>eine CSV-Datei von Ihrem Rechner auswählen.</w:t>
            </w:r>
          </w:p>
          <w:p w:rsidR="00273741" w:rsidRDefault="00C30256">
            <w:r>
              <w:t xml:space="preserve">Klicken Sie anschließend auf </w:t>
            </w:r>
            <w:r>
              <w:rPr>
                <w:b/>
              </w:rPr>
              <w:t>Absenden</w:t>
            </w:r>
            <w:r>
              <w:t>. Sie können dann im nächsten Schritt die vom System erkannten Nutzerdaten vor dem Anlegen noch einmal überprüfen.</w:t>
            </w:r>
          </w:p>
          <w:p w:rsidR="00273741" w:rsidRDefault="00C30256">
            <w:r>
              <w:t>Auf dieser Seite sehen Sie außerdem die genaue Syntaxvorg</w:t>
            </w:r>
            <w:r>
              <w:t>abe und eine ausführliche Liste und Beschreibung der Datenfelder die beim Anlegen von Nutzer/innen verwendet werden können.</w:t>
            </w:r>
          </w:p>
          <w:p w:rsidR="00273741" w:rsidRDefault="00273741">
            <w:pPr>
              <w:rPr>
                <w:sz w:val="12"/>
                <w:szCs w:val="12"/>
              </w:rPr>
            </w:pPr>
          </w:p>
        </w:tc>
      </w:tr>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pPr>
              <w:tabs>
                <w:tab w:val="left" w:pos="5938"/>
              </w:tabs>
            </w:pPr>
            <w:r>
              <w:rPr>
                <w:rFonts w:ascii="Times New Roman" w:hAnsi="Times New Roman" w:cs="Times New Roman"/>
                <w:noProof/>
                <w:sz w:val="24"/>
                <w:szCs w:val="24"/>
                <w:lang w:eastAsia="de-DE"/>
              </w:rPr>
              <w:lastRenderedPageBreak/>
              <mc:AlternateContent>
                <mc:Choice Requires="wps">
                  <w:drawing>
                    <wp:anchor distT="0" distB="0" distL="114300" distR="114300" simplePos="0" relativeHeight="251669504" behindDoc="0" locked="0" layoutInCell="1" allowOverlap="1">
                      <wp:simplePos x="0" y="0"/>
                      <wp:positionH relativeFrom="column">
                        <wp:posOffset>2463640</wp:posOffset>
                      </wp:positionH>
                      <wp:positionV relativeFrom="paragraph">
                        <wp:posOffset>1571625</wp:posOffset>
                      </wp:positionV>
                      <wp:extent cx="545467" cy="177165"/>
                      <wp:effectExtent l="0" t="0" r="26033" b="13335"/>
                      <wp:wrapNone/>
                      <wp:docPr id="13" name="Ellipse 20"/>
                      <wp:cNvGraphicFramePr/>
                      <a:graphic xmlns:a="http://schemas.openxmlformats.org/drawingml/2006/main">
                        <a:graphicData uri="http://schemas.microsoft.com/office/word/2010/wordprocessingShape">
                          <wps:wsp>
                            <wps:cNvSpPr/>
                            <wps:spPr>
                              <a:xfrm>
                                <a:off x="0" y="0"/>
                                <a:ext cx="545467" cy="17716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9046">
                                <a:solidFill>
                                  <a:srgbClr val="C00000"/>
                                </a:solidFill>
                                <a:prstDash val="solid"/>
                              </a:ln>
                            </wps:spPr>
                            <wps:bodyPr lIns="0" tIns="0" rIns="0" bIns="0"/>
                          </wps:wsp>
                        </a:graphicData>
                      </a:graphic>
                    </wp:anchor>
                  </w:drawing>
                </mc:Choice>
                <mc:Fallback>
                  <w:pict>
                    <v:shape id="Ellipse 20" o:spid="_x0000_s1026" style="position:absolute;margin-left:194pt;margin-top:123.75pt;width:42.95pt;height:13.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545467,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" path="m,88582at,,545468,177164,,88582,,88582xe" filled="f" strokecolor="#c00000" strokeweight=".52906mm">
                      <v:path arrowok="t" o:connecttype="custom" o:connectlocs="272734,0;545467,88583;272734,177165;0,88583;79882,25945;79882,151220;465585,151220;465585,25945" o:connectangles="270,0,90,180,270,90,90,270" textboxrect="79882,25945,465585,151220"/>
                    </v:shape>
                  </w:pict>
                </mc:Fallback>
              </mc:AlternateContent>
            </w:r>
            <w:r>
              <w:rPr>
                <w:noProof/>
                <w:lang w:eastAsia="de-DE"/>
              </w:rPr>
              <w:drawing>
                <wp:anchor distT="0" distB="0" distL="114300" distR="114300" simplePos="0" relativeHeight="8" behindDoc="0" locked="0" layoutInCell="1" allowOverlap="1">
                  <wp:simplePos x="0" y="0"/>
                  <wp:positionH relativeFrom="column">
                    <wp:posOffset>-67894</wp:posOffset>
                  </wp:positionH>
                  <wp:positionV relativeFrom="paragraph">
                    <wp:posOffset>-1298</wp:posOffset>
                  </wp:positionV>
                  <wp:extent cx="3642841" cy="2167201"/>
                  <wp:effectExtent l="190500" t="190500" r="376709" b="385499"/>
                  <wp:wrapNone/>
                  <wp:docPr id="14"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642841" cy="2167201"/>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r>
              <w:rPr>
                <w:b/>
              </w:rPr>
              <w:t>6. Nutzerdaten überprüfen</w:t>
            </w:r>
          </w:p>
          <w:p w:rsidR="00273741" w:rsidRDefault="00C30256">
            <w:r>
              <w:t xml:space="preserve">Nach dem Laden und Abschicken des oben vorgestellten Beispiels erscheint der links abgebildete </w:t>
            </w:r>
            <w:r>
              <w:t>Kontrolldialog.</w:t>
            </w:r>
          </w:p>
          <w:p w:rsidR="00273741" w:rsidRDefault="00C30256">
            <w:r>
              <w:t>Sie können überprüfen, ob alle Nutzer/innen korrekt erkannt wurden und darüber hinaus die Korrektheit Ihrer Angaben überprüfen. Außerdem können Sie die Accounts einer Einrichtung zuordnen.</w:t>
            </w:r>
          </w:p>
          <w:p w:rsidR="00273741" w:rsidRDefault="00C30256">
            <w:r>
              <w:t xml:space="preserve">Klicken Sie anschließend auf </w:t>
            </w:r>
            <w:r>
              <w:rPr>
                <w:b/>
              </w:rPr>
              <w:t>anlegen</w:t>
            </w:r>
            <w:r>
              <w:t>.</w:t>
            </w:r>
          </w:p>
          <w:p w:rsidR="00273741" w:rsidRDefault="00273741"/>
          <w:p w:rsidR="00273741" w:rsidRDefault="00273741"/>
        </w:tc>
      </w:tr>
      <w:tr w:rsidR="00273741">
        <w:tblPrEx>
          <w:tblCellMar>
            <w:top w:w="0" w:type="dxa"/>
            <w:bottom w:w="0" w:type="dxa"/>
          </w:tblCellMar>
        </w:tblPrEx>
        <w:trPr>
          <w:cantSplit/>
          <w:trHeight w:val="4055"/>
        </w:trPr>
        <w:tc>
          <w:tcPr>
            <w:tcW w:w="9356" w:type="dxa"/>
            <w:gridSpan w:val="2"/>
            <w:shd w:val="clear" w:color="auto" w:fill="auto"/>
            <w:tcMar>
              <w:top w:w="0" w:type="dxa"/>
              <w:left w:w="108" w:type="dxa"/>
              <w:bottom w:w="0" w:type="dxa"/>
              <w:right w:w="108" w:type="dxa"/>
            </w:tcMar>
          </w:tcPr>
          <w:p w:rsidR="00273741" w:rsidRDefault="00C30256">
            <w:r>
              <w:rPr>
                <w:b/>
              </w:rPr>
              <w:t>7. Besonde</w:t>
            </w:r>
            <w:r>
              <w:rPr>
                <w:b/>
              </w:rPr>
              <w:t>rheit Mailboxüberprüfung:</w:t>
            </w:r>
          </w:p>
          <w:p w:rsidR="00273741" w:rsidRDefault="00C30256">
            <w:proofErr w:type="spellStart"/>
            <w:r>
              <w:t>Stud.IP</w:t>
            </w:r>
            <w:proofErr w:type="spellEnd"/>
            <w:r>
              <w:t xml:space="preserve"> sendet beim Anlegen von Accounts eine Art Abfrage um die Existenz der verwendeten E-Mail Adresse zu überprüfen. Dies ist hilfreich, um beispielsweise Tippfehler etc. in der Mailadresse rechtzeitig zu erkennen.</w:t>
            </w:r>
          </w:p>
          <w:p w:rsidR="00273741" w:rsidRDefault="00C30256">
            <w:r>
              <w:t>Manche Insti</w:t>
            </w:r>
            <w:r>
              <w:t>tutionen wie z. B. Universitäten oder Volkshochschulen unterstützen diese Betätigungsanfragen nicht, um z.B. Spam vorzubeugen. In diesem Fall empfiehlt es sich die Mailboxüberprüfung zu deaktivieren, indem man in der entsprechenden Box ein Häkchen setzt. A</w:t>
            </w:r>
            <w:r>
              <w:t>uf diese Weise vermeiden Sie die entsprechende Fehlermeldung. Der Account wurde trotzdem korrekt angelegt und der/die Nutzer/in erhält die entsprechende Info-Mail mit seinen Zugangsdaten (sofern die Mail-Adresse korrekt ist).</w:t>
            </w:r>
          </w:p>
        </w:tc>
      </w:tr>
      <w:tr w:rsidR="00273741">
        <w:tblPrEx>
          <w:tblCellMar>
            <w:top w:w="0" w:type="dxa"/>
            <w:bottom w:w="0" w:type="dxa"/>
          </w:tblCellMar>
        </w:tblPrEx>
        <w:trPr>
          <w:cantSplit/>
          <w:trHeight w:val="4055"/>
        </w:trPr>
        <w:tc>
          <w:tcPr>
            <w:tcW w:w="5954" w:type="dxa"/>
            <w:shd w:val="clear" w:color="auto" w:fill="auto"/>
            <w:tcMar>
              <w:top w:w="0" w:type="dxa"/>
              <w:left w:w="108" w:type="dxa"/>
              <w:bottom w:w="0" w:type="dxa"/>
              <w:right w:w="108" w:type="dxa"/>
            </w:tcMar>
          </w:tcPr>
          <w:p w:rsidR="00273741" w:rsidRDefault="00C30256">
            <w:r>
              <w:rPr>
                <w:noProof/>
                <w:lang w:eastAsia="de-DE"/>
              </w:rPr>
              <w:drawing>
                <wp:anchor distT="0" distB="0" distL="114300" distR="114300" simplePos="0" relativeHeight="6" behindDoc="0" locked="0" layoutInCell="1" allowOverlap="1">
                  <wp:simplePos x="0" y="0"/>
                  <wp:positionH relativeFrom="column">
                    <wp:posOffset>-68040</wp:posOffset>
                  </wp:positionH>
                  <wp:positionV relativeFrom="paragraph">
                    <wp:posOffset>7562</wp:posOffset>
                  </wp:positionV>
                  <wp:extent cx="3599279" cy="1984321"/>
                  <wp:effectExtent l="190500" t="190500" r="382171" b="377879"/>
                  <wp:wrapNone/>
                  <wp:docPr id="15" name="Grafik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599279" cy="1984321"/>
                          </a:xfrm>
                          <a:prstGeom prst="rect">
                            <a:avLst/>
                          </a:prstGeom>
                          <a:noFill/>
                          <a:ln>
                            <a:noFill/>
                            <a:prstDash/>
                          </a:ln>
                          <a:effectLst>
                            <a:outerShdw blurRad="304800" dist="139699" dir="2700000" algn="tl">
                              <a:srgbClr val="333333"/>
                            </a:outerShdw>
                          </a:effectLst>
                        </pic:spPr>
                      </pic:pic>
                    </a:graphicData>
                  </a:graphic>
                </wp:anchor>
              </w:drawing>
            </w:r>
          </w:p>
        </w:tc>
        <w:tc>
          <w:tcPr>
            <w:tcW w:w="3402" w:type="dxa"/>
            <w:shd w:val="clear" w:color="auto" w:fill="auto"/>
            <w:tcMar>
              <w:top w:w="0" w:type="dxa"/>
              <w:left w:w="108" w:type="dxa"/>
              <w:bottom w:w="0" w:type="dxa"/>
              <w:right w:w="108" w:type="dxa"/>
            </w:tcMar>
          </w:tcPr>
          <w:p w:rsidR="00273741" w:rsidRDefault="00C30256">
            <w:r>
              <w:rPr>
                <w:b/>
              </w:rPr>
              <w:t xml:space="preserve">8. Bestätigung: </w:t>
            </w:r>
            <w:r>
              <w:rPr>
                <w:b/>
              </w:rPr>
              <w:t>Nutzer/innen wurden angelegt</w:t>
            </w:r>
          </w:p>
          <w:p w:rsidR="00273741" w:rsidRDefault="00C30256">
            <w:r>
              <w:t>Zuletzt erhalten Sie noch einmal die Bestätigung, dass die Nutzer/innen erfolgreich angelegt wurden.</w:t>
            </w:r>
          </w:p>
        </w:tc>
      </w:tr>
    </w:tbl>
    <w:p w:rsidR="00273741" w:rsidRDefault="00273741"/>
    <w:sectPr w:rsidR="00273741">
      <w:footerReference w:type="default" r:id="rId15"/>
      <w:pgSz w:w="11906" w:h="16838"/>
      <w:pgMar w:top="1417" w:right="1417" w:bottom="1134"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56" w:rsidRDefault="00C30256">
      <w:pPr>
        <w:spacing w:after="0"/>
      </w:pPr>
      <w:r>
        <w:separator/>
      </w:r>
    </w:p>
  </w:endnote>
  <w:endnote w:type="continuationSeparator" w:id="0">
    <w:p w:rsidR="00C30256" w:rsidRDefault="00C30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7B" w:rsidRDefault="00C30256">
    <w:pPr>
      <w:jc w:val="right"/>
    </w:pPr>
    <w:r>
      <w:rPr>
        <w:sz w:val="18"/>
        <w:szCs w:val="18"/>
      </w:rPr>
      <w:t xml:space="preserve">Claudia Lehmann und Annelene </w:t>
    </w:r>
    <w:proofErr w:type="spellStart"/>
    <w:r>
      <w:rPr>
        <w:sz w:val="18"/>
        <w:szCs w:val="18"/>
      </w:rPr>
      <w:t>Sudau</w:t>
    </w:r>
    <w:proofErr w:type="spellEnd"/>
    <w:r>
      <w:rPr>
        <w:sz w:val="18"/>
        <w:szCs w:val="18"/>
      </w:rPr>
      <w:t xml:space="preserve">, ELAN e.V. </w:t>
    </w:r>
    <w:r>
      <w:t>|</w:t>
    </w:r>
    <w:r>
      <w:rPr>
        <w:sz w:val="18"/>
        <w:szCs w:val="18"/>
      </w:rPr>
      <w:t xml:space="preserve"> </w:t>
    </w:r>
    <w:proofErr w:type="spellStart"/>
    <w:r>
      <w:rPr>
        <w:sz w:val="18"/>
        <w:szCs w:val="18"/>
      </w:rPr>
      <w:t>Stud.IP</w:t>
    </w:r>
    <w:proofErr w:type="spellEnd"/>
    <w:r>
      <w:rPr>
        <w:sz w:val="18"/>
        <w:szCs w:val="18"/>
      </w:rPr>
      <w:t xml:space="preserve"> für </w:t>
    </w:r>
    <w:proofErr w:type="spellStart"/>
    <w:r>
      <w:rPr>
        <w:sz w:val="18"/>
        <w:szCs w:val="18"/>
      </w:rPr>
      <w:t>Admins</w:t>
    </w:r>
    <w:proofErr w:type="spellEnd"/>
    <w:r>
      <w:rPr>
        <w:sz w:val="18"/>
        <w:szCs w:val="18"/>
      </w:rPr>
      <w:t xml:space="preserve">: Mehrere Nutzer/innen anlegen </w:t>
    </w:r>
    <w:r>
      <w:t>|</w:t>
    </w:r>
    <w:r>
      <w:rPr>
        <w:sz w:val="18"/>
        <w:szCs w:val="18"/>
      </w:rPr>
      <w:t xml:space="preserve"> Seite </w:t>
    </w:r>
    <w:r>
      <w:fldChar w:fldCharType="begin"/>
    </w:r>
    <w:r>
      <w:instrText xml:space="preserve"> PAGE \* ARABIC </w:instrText>
    </w:r>
    <w:r>
      <w:fldChar w:fldCharType="separate"/>
    </w:r>
    <w:r w:rsidR="007B151F">
      <w:rPr>
        <w:noProof/>
      </w:rPr>
      <w:t>1</w:t>
    </w:r>
    <w:r>
      <w:fldChar w:fldCharType="end"/>
    </w:r>
    <w:r>
      <w:rPr>
        <w:sz w:val="18"/>
        <w:szCs w:val="18"/>
      </w:rPr>
      <w:t xml:space="preserve"> von </w:t>
    </w:r>
    <w:r>
      <w:fldChar w:fldCharType="begin"/>
    </w:r>
    <w:r>
      <w:instrText xml:space="preserve"> NUMPAGES \* ARABIC </w:instrText>
    </w:r>
    <w:r>
      <w:fldChar w:fldCharType="separate"/>
    </w:r>
    <w:r w:rsidR="007B151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56" w:rsidRDefault="00C30256">
      <w:pPr>
        <w:spacing w:after="0"/>
      </w:pPr>
      <w:r>
        <w:rPr>
          <w:color w:val="000000"/>
        </w:rPr>
        <w:separator/>
      </w:r>
    </w:p>
  </w:footnote>
  <w:footnote w:type="continuationSeparator" w:id="0">
    <w:p w:rsidR="00C30256" w:rsidRDefault="00C302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3741"/>
    <w:rsid w:val="00273741"/>
    <w:rsid w:val="007B151F"/>
    <w:rsid w:val="00C30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spacing w:after="120" w:line="240" w:lineRule="auto"/>
    </w:pPr>
  </w:style>
  <w:style w:type="paragraph" w:styleId="berschrift2">
    <w:name w:val="heading 2"/>
    <w:basedOn w:val="Standard"/>
    <w:next w:val="Textbody"/>
    <w:pPr>
      <w:keepNext/>
      <w:keepLines/>
      <w:spacing w:before="200" w:after="0"/>
      <w:outlineLvl w:val="1"/>
    </w:pPr>
    <w:rPr>
      <w:rFonts w:ascii="Cambria" w:hAnsi="Cambria" w:cs="F"/>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style>
  <w:style w:type="paragraph" w:styleId="Liste">
    <w:name w:val="List"/>
    <w:basedOn w:val="Textbody"/>
    <w:rPr>
      <w:rFonts w:cs="Mangal"/>
    </w:rPr>
  </w:style>
  <w:style w:type="paragraph" w:styleId="Beschriftung">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spacing w:after="0"/>
    </w:pPr>
  </w:style>
  <w:style w:type="paragraph" w:styleId="Fuzeile">
    <w:name w:val="footer"/>
    <w:basedOn w:val="Standard"/>
    <w:pPr>
      <w:suppressLineNumbers/>
      <w:tabs>
        <w:tab w:val="center" w:pos="4536"/>
        <w:tab w:val="right" w:pos="9072"/>
      </w:tabs>
      <w:spacing w:after="0"/>
    </w:pPr>
  </w:style>
  <w:style w:type="paragraph" w:styleId="Listenabsatz">
    <w:name w:val="List Paragraph"/>
    <w:basedOn w:val="Standard"/>
    <w:pPr>
      <w:ind w:left="720"/>
    </w:pPr>
  </w:style>
  <w:style w:type="paragraph" w:styleId="Sprechblasentext">
    <w:name w:val="Balloon Text"/>
    <w:basedOn w:val="Standard"/>
    <w:pPr>
      <w:spacing w:after="0"/>
    </w:pPr>
    <w:rPr>
      <w:rFonts w:ascii="Tahoma" w:hAnsi="Tahoma" w:cs="Tahoma"/>
      <w:sz w:val="16"/>
      <w:szCs w:val="16"/>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Untertitel">
    <w:name w:val="Subtitle"/>
    <w:basedOn w:val="Standard"/>
    <w:next w:val="Textbody"/>
    <w:pPr>
      <w:jc w:val="center"/>
    </w:pPr>
    <w:rPr>
      <w:rFonts w:ascii="Cambria" w:hAnsi="Cambria" w:cs="F"/>
      <w:i/>
      <w:iCs/>
      <w:color w:val="4F81BD"/>
      <w:spacing w:val="15"/>
      <w:sz w:val="24"/>
      <w:szCs w:val="24"/>
    </w:rPr>
  </w:style>
  <w:style w:type="paragraph" w:styleId="Titel">
    <w:name w:val="Title"/>
    <w:basedOn w:val="Standard"/>
    <w:next w:val="Untertitel"/>
    <w:pPr>
      <w:pBdr>
        <w:bottom w:val="single" w:sz="8" w:space="4" w:color="4F81BD"/>
      </w:pBdr>
      <w:spacing w:after="300"/>
      <w:jc w:val="center"/>
    </w:pPr>
    <w:rPr>
      <w:rFonts w:ascii="Cambria" w:hAnsi="Cambria" w:cs="F"/>
      <w:b/>
      <w:bCs/>
      <w:color w:val="17365D"/>
      <w:spacing w:val="5"/>
      <w:sz w:val="52"/>
      <w:szCs w:val="5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UntertitelZchn">
    <w:name w:val="Untertitel Zchn"/>
    <w:basedOn w:val="Absatz-Standardschriftart"/>
    <w:rPr>
      <w:rFonts w:ascii="Cambria" w:hAnsi="Cambria" w:cs="F"/>
      <w:i/>
      <w:iCs/>
      <w:color w:val="4F81BD"/>
      <w:spacing w:val="15"/>
      <w:sz w:val="24"/>
      <w:szCs w:val="24"/>
    </w:rPr>
  </w:style>
  <w:style w:type="character" w:customStyle="1" w:styleId="TitelZchn">
    <w:name w:val="Titel Zchn"/>
    <w:basedOn w:val="Absatz-Standardschriftart"/>
    <w:rPr>
      <w:rFonts w:ascii="Cambria" w:hAnsi="Cambria" w:cs="F"/>
      <w:color w:val="17365D"/>
      <w:spacing w:val="5"/>
      <w:kern w:val="3"/>
      <w:sz w:val="52"/>
      <w:szCs w:val="52"/>
    </w:rPr>
  </w:style>
  <w:style w:type="character" w:customStyle="1" w:styleId="berschrift2Zchn">
    <w:name w:val="Überschrift 2 Zchn"/>
    <w:basedOn w:val="Absatz-Standardschriftart"/>
    <w:rPr>
      <w:rFonts w:ascii="Cambria" w:hAnsi="Cambria" w:cs="F"/>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spacing w:after="120" w:line="240" w:lineRule="auto"/>
    </w:pPr>
  </w:style>
  <w:style w:type="paragraph" w:styleId="berschrift2">
    <w:name w:val="heading 2"/>
    <w:basedOn w:val="Standard"/>
    <w:next w:val="Textbody"/>
    <w:pPr>
      <w:keepNext/>
      <w:keepLines/>
      <w:spacing w:before="200" w:after="0"/>
      <w:outlineLvl w:val="1"/>
    </w:pPr>
    <w:rPr>
      <w:rFonts w:ascii="Cambria" w:hAnsi="Cambria" w:cs="F"/>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ascii="Arial" w:eastAsia="Microsoft YaHei" w:hAnsi="Arial" w:cs="Mangal"/>
      <w:sz w:val="28"/>
      <w:szCs w:val="28"/>
    </w:rPr>
  </w:style>
  <w:style w:type="paragraph" w:customStyle="1" w:styleId="Textbody">
    <w:name w:val="Text body"/>
    <w:basedOn w:val="Standard"/>
  </w:style>
  <w:style w:type="paragraph" w:styleId="Liste">
    <w:name w:val="List"/>
    <w:basedOn w:val="Textbody"/>
    <w:rPr>
      <w:rFonts w:cs="Mangal"/>
    </w:rPr>
  </w:style>
  <w:style w:type="paragraph" w:styleId="Beschriftung">
    <w:name w:val="caption"/>
    <w:basedOn w:val="Standard"/>
    <w:pPr>
      <w:suppressLineNumbers/>
      <w:spacing w:before="120"/>
    </w:pPr>
    <w:rPr>
      <w:rFonts w:cs="Mangal"/>
      <w:i/>
      <w:iCs/>
      <w:sz w:val="24"/>
      <w:szCs w:val="24"/>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spacing w:after="0"/>
    </w:pPr>
  </w:style>
  <w:style w:type="paragraph" w:styleId="Fuzeile">
    <w:name w:val="footer"/>
    <w:basedOn w:val="Standard"/>
    <w:pPr>
      <w:suppressLineNumbers/>
      <w:tabs>
        <w:tab w:val="center" w:pos="4536"/>
        <w:tab w:val="right" w:pos="9072"/>
      </w:tabs>
      <w:spacing w:after="0"/>
    </w:pPr>
  </w:style>
  <w:style w:type="paragraph" w:styleId="Listenabsatz">
    <w:name w:val="List Paragraph"/>
    <w:basedOn w:val="Standard"/>
    <w:pPr>
      <w:ind w:left="720"/>
    </w:pPr>
  </w:style>
  <w:style w:type="paragraph" w:styleId="Sprechblasentext">
    <w:name w:val="Balloon Text"/>
    <w:basedOn w:val="Standard"/>
    <w:pPr>
      <w:spacing w:after="0"/>
    </w:pPr>
    <w:rPr>
      <w:rFonts w:ascii="Tahoma" w:hAnsi="Tahoma" w:cs="Tahoma"/>
      <w:sz w:val="16"/>
      <w:szCs w:val="16"/>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Untertitel">
    <w:name w:val="Subtitle"/>
    <w:basedOn w:val="Standard"/>
    <w:next w:val="Textbody"/>
    <w:pPr>
      <w:jc w:val="center"/>
    </w:pPr>
    <w:rPr>
      <w:rFonts w:ascii="Cambria" w:hAnsi="Cambria" w:cs="F"/>
      <w:i/>
      <w:iCs/>
      <w:color w:val="4F81BD"/>
      <w:spacing w:val="15"/>
      <w:sz w:val="24"/>
      <w:szCs w:val="24"/>
    </w:rPr>
  </w:style>
  <w:style w:type="paragraph" w:styleId="Titel">
    <w:name w:val="Title"/>
    <w:basedOn w:val="Standard"/>
    <w:next w:val="Untertitel"/>
    <w:pPr>
      <w:pBdr>
        <w:bottom w:val="single" w:sz="8" w:space="4" w:color="4F81BD"/>
      </w:pBdr>
      <w:spacing w:after="300"/>
      <w:jc w:val="center"/>
    </w:pPr>
    <w:rPr>
      <w:rFonts w:ascii="Cambria" w:hAnsi="Cambria" w:cs="F"/>
      <w:b/>
      <w:bCs/>
      <w:color w:val="17365D"/>
      <w:spacing w:val="5"/>
      <w:sz w:val="52"/>
      <w:szCs w:val="5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customStyle="1" w:styleId="UntertitelZchn">
    <w:name w:val="Untertitel Zchn"/>
    <w:basedOn w:val="Absatz-Standardschriftart"/>
    <w:rPr>
      <w:rFonts w:ascii="Cambria" w:hAnsi="Cambria" w:cs="F"/>
      <w:i/>
      <w:iCs/>
      <w:color w:val="4F81BD"/>
      <w:spacing w:val="15"/>
      <w:sz w:val="24"/>
      <w:szCs w:val="24"/>
    </w:rPr>
  </w:style>
  <w:style w:type="character" w:customStyle="1" w:styleId="TitelZchn">
    <w:name w:val="Titel Zchn"/>
    <w:basedOn w:val="Absatz-Standardschriftart"/>
    <w:rPr>
      <w:rFonts w:ascii="Cambria" w:hAnsi="Cambria" w:cs="F"/>
      <w:color w:val="17365D"/>
      <w:spacing w:val="5"/>
      <w:kern w:val="3"/>
      <w:sz w:val="52"/>
      <w:szCs w:val="52"/>
    </w:rPr>
  </w:style>
  <w:style w:type="character" w:customStyle="1" w:styleId="berschrift2Zchn">
    <w:name w:val="Überschrift 2 Zchn"/>
    <w:basedOn w:val="Absatz-Standardschriftart"/>
    <w:rPr>
      <w:rFonts w:ascii="Cambria" w:hAnsi="Cambria" w:cs="F"/>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2974</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dc:creator>
  <cp:lastModifiedBy>virtuos</cp:lastModifiedBy>
  <cp:revision>2</cp:revision>
  <cp:lastPrinted>2013-09-23T11:27:00Z</cp:lastPrinted>
  <dcterms:created xsi:type="dcterms:W3CDTF">2013-09-24T12:30:00Z</dcterms:created>
  <dcterms:modified xsi:type="dcterms:W3CDTF">2013-09-24T12:30:00Z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